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C1D9" w14:textId="542731D4" w:rsidR="00AB0468" w:rsidRPr="00DE00AF" w:rsidRDefault="00AB0468" w:rsidP="00AB0468">
      <w:pPr>
        <w:jc w:val="left"/>
        <w:rPr>
          <w:b/>
          <w:szCs w:val="24"/>
        </w:rPr>
      </w:pPr>
      <w:bookmarkStart w:id="0" w:name="_GoBack"/>
      <w:bookmarkEnd w:id="0"/>
      <w:r w:rsidRPr="00DE00AF">
        <w:rPr>
          <w:b/>
          <w:szCs w:val="24"/>
        </w:rPr>
        <w:t>First Minister’s National Advisory Council on Women and Girls</w:t>
      </w:r>
    </w:p>
    <w:p w14:paraId="02296785" w14:textId="77777777" w:rsidR="00AB0468" w:rsidRPr="00DE00AF" w:rsidRDefault="00AB0468" w:rsidP="00AB0468">
      <w:pPr>
        <w:jc w:val="left"/>
        <w:rPr>
          <w:b/>
          <w:szCs w:val="24"/>
        </w:rPr>
      </w:pPr>
      <w:r w:rsidRPr="00DE00AF">
        <w:rPr>
          <w:b/>
          <w:szCs w:val="24"/>
        </w:rPr>
        <w:t>Strathclyde Suite, Glasgow Royal Concert Hall, Glasgow, G2 3NY</w:t>
      </w:r>
    </w:p>
    <w:p w14:paraId="097509F3" w14:textId="77777777" w:rsidR="00AB0468" w:rsidRPr="00DE00AF" w:rsidRDefault="00AB0468" w:rsidP="00AB0468">
      <w:pPr>
        <w:jc w:val="left"/>
        <w:rPr>
          <w:b/>
          <w:szCs w:val="24"/>
        </w:rPr>
      </w:pPr>
      <w:r w:rsidRPr="00DE00AF">
        <w:rPr>
          <w:b/>
          <w:szCs w:val="24"/>
        </w:rPr>
        <w:t>14 June 2018 - 10:00–13:30</w:t>
      </w:r>
    </w:p>
    <w:p w14:paraId="6A0B5E55" w14:textId="77777777" w:rsidR="00AB0468" w:rsidRPr="00634CC6" w:rsidRDefault="00AB0468" w:rsidP="00AB0468">
      <w:pPr>
        <w:rPr>
          <w:b/>
          <w:szCs w:val="24"/>
        </w:rPr>
      </w:pPr>
    </w:p>
    <w:p w14:paraId="7225A7CC" w14:textId="29A3439B" w:rsidR="00AB0468" w:rsidRPr="00AB0468" w:rsidRDefault="00AB0468" w:rsidP="00AB0468">
      <w:pPr>
        <w:rPr>
          <w:b/>
          <w:szCs w:val="24"/>
        </w:rPr>
      </w:pPr>
      <w:r w:rsidRPr="00AB0468">
        <w:rPr>
          <w:b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230"/>
      </w:tblGrid>
      <w:tr w:rsidR="00AB0468" w14:paraId="532F851E" w14:textId="77777777" w:rsidTr="00287BDF">
        <w:trPr>
          <w:trHeight w:val="299"/>
        </w:trPr>
        <w:tc>
          <w:tcPr>
            <w:tcW w:w="826" w:type="dxa"/>
          </w:tcPr>
          <w:p w14:paraId="0CAA2F03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77DA3F7B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9:15</w:t>
            </w:r>
          </w:p>
        </w:tc>
        <w:tc>
          <w:tcPr>
            <w:tcW w:w="8416" w:type="dxa"/>
          </w:tcPr>
          <w:p w14:paraId="0AC25722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4F615EE6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 xml:space="preserve">Registration opens </w:t>
            </w:r>
          </w:p>
          <w:p w14:paraId="6D7C4352" w14:textId="0380A70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</w:tr>
      <w:tr w:rsidR="00AB0468" w14:paraId="74D43D00" w14:textId="77777777" w:rsidTr="00287BDF">
        <w:tc>
          <w:tcPr>
            <w:tcW w:w="826" w:type="dxa"/>
          </w:tcPr>
          <w:p w14:paraId="6112B22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25487AD9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10:00</w:t>
            </w:r>
          </w:p>
          <w:p w14:paraId="689DAF05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04504B0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787D2A7F" w14:textId="79947535" w:rsidR="00AB0468" w:rsidRPr="00AB0468" w:rsidRDefault="00AB0468" w:rsidP="00AB0468">
            <w:pPr>
              <w:rPr>
                <w:sz w:val="22"/>
                <w:szCs w:val="22"/>
                <w:u w:val="single"/>
              </w:rPr>
            </w:pPr>
            <w:r w:rsidRPr="00AB0468">
              <w:rPr>
                <w:sz w:val="22"/>
                <w:szCs w:val="22"/>
                <w:u w:val="single"/>
              </w:rPr>
              <w:t>Welcome: Advisory Council Independent Chair Louise Macdonald OBE</w:t>
            </w:r>
          </w:p>
        </w:tc>
      </w:tr>
      <w:tr w:rsidR="00AB0468" w14:paraId="405EE268" w14:textId="77777777" w:rsidTr="00287BDF">
        <w:tc>
          <w:tcPr>
            <w:tcW w:w="826" w:type="dxa"/>
          </w:tcPr>
          <w:p w14:paraId="0D351460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485B6597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10:10</w:t>
            </w:r>
          </w:p>
          <w:p w14:paraId="75552CF7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5FAAFB23" w14:textId="77777777" w:rsidR="00AB0468" w:rsidRPr="00AB0468" w:rsidRDefault="00AB0468" w:rsidP="00287BDF">
            <w:pPr>
              <w:rPr>
                <w:i/>
                <w:sz w:val="22"/>
                <w:szCs w:val="22"/>
                <w:u w:val="single"/>
              </w:rPr>
            </w:pPr>
          </w:p>
          <w:p w14:paraId="3D714DD9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i/>
                <w:sz w:val="22"/>
                <w:szCs w:val="22"/>
                <w:u w:val="single"/>
              </w:rPr>
              <w:t>Attitudes and Culture Change: The Role of Public Services</w:t>
            </w:r>
          </w:p>
          <w:p w14:paraId="3EC45965" w14:textId="77777777" w:rsidR="00AB0468" w:rsidRPr="00AB0468" w:rsidRDefault="00AB0468" w:rsidP="00287BDF">
            <w:pPr>
              <w:rPr>
                <w:i/>
                <w:sz w:val="22"/>
                <w:szCs w:val="22"/>
                <w:u w:val="single"/>
              </w:rPr>
            </w:pPr>
            <w:r w:rsidRPr="00AB0468">
              <w:rPr>
                <w:sz w:val="22"/>
                <w:szCs w:val="22"/>
                <w:u w:val="single"/>
              </w:rPr>
              <w:t xml:space="preserve">Keynote: Lesley Evans, Permanent Secretary, Scottish Government: </w:t>
            </w:r>
          </w:p>
          <w:p w14:paraId="0DA6502F" w14:textId="77777777" w:rsidR="00AB0468" w:rsidRPr="00AB0468" w:rsidRDefault="00AB0468" w:rsidP="00287BDF">
            <w:pPr>
              <w:rPr>
                <w:sz w:val="22"/>
                <w:szCs w:val="22"/>
                <w:u w:val="single"/>
              </w:rPr>
            </w:pPr>
          </w:p>
        </w:tc>
      </w:tr>
      <w:tr w:rsidR="00AB0468" w14:paraId="4B18B39C" w14:textId="77777777" w:rsidTr="00287BDF">
        <w:tc>
          <w:tcPr>
            <w:tcW w:w="826" w:type="dxa"/>
          </w:tcPr>
          <w:p w14:paraId="132086A0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61D96F9B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10:20</w:t>
            </w:r>
          </w:p>
        </w:tc>
        <w:tc>
          <w:tcPr>
            <w:tcW w:w="8416" w:type="dxa"/>
          </w:tcPr>
          <w:p w14:paraId="6D9B7216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7F749B97" w14:textId="77777777" w:rsidR="00AB0468" w:rsidRPr="00AB0468" w:rsidRDefault="00AB0468" w:rsidP="00287BDF">
            <w:pPr>
              <w:rPr>
                <w:sz w:val="22"/>
                <w:szCs w:val="22"/>
                <w:u w:val="single"/>
              </w:rPr>
            </w:pPr>
            <w:r w:rsidRPr="00AB0468">
              <w:rPr>
                <w:i/>
                <w:sz w:val="22"/>
                <w:szCs w:val="22"/>
                <w:u w:val="single"/>
              </w:rPr>
              <w:t>Attitudes and Culture Change – What Works and What Doesn’t</w:t>
            </w:r>
            <w:r w:rsidRPr="00AB0468">
              <w:rPr>
                <w:sz w:val="22"/>
                <w:szCs w:val="22"/>
                <w:u w:val="single"/>
              </w:rPr>
              <w:t xml:space="preserve"> </w:t>
            </w:r>
            <w:r w:rsidRPr="00AB0468">
              <w:rPr>
                <w:i/>
                <w:sz w:val="22"/>
                <w:szCs w:val="22"/>
                <w:u w:val="single"/>
              </w:rPr>
              <w:t>(Lessons from the frontline…)</w:t>
            </w:r>
          </w:p>
          <w:p w14:paraId="3781FBBF" w14:textId="77777777" w:rsidR="00AB0468" w:rsidRPr="00AB0468" w:rsidRDefault="00AB0468" w:rsidP="00287BDF">
            <w:pPr>
              <w:rPr>
                <w:b/>
                <w:sz w:val="22"/>
                <w:szCs w:val="22"/>
                <w:u w:val="single"/>
              </w:rPr>
            </w:pPr>
          </w:p>
          <w:p w14:paraId="10A3AD06" w14:textId="77777777" w:rsidR="00AB0468" w:rsidRPr="00AB0468" w:rsidRDefault="00AB0468" w:rsidP="00AB046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Naomi McAuliffe - Amnesty Scotland</w:t>
            </w:r>
          </w:p>
          <w:p w14:paraId="72318276" w14:textId="77777777" w:rsidR="00AB0468" w:rsidRPr="00AB0468" w:rsidRDefault="00AB0468" w:rsidP="00AB046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Sandy Brindley - Rape Crisis Scotland</w:t>
            </w:r>
            <w:hyperlink r:id="rId9" w:history="1"/>
            <w:r w:rsidRPr="00AB0468">
              <w:rPr>
                <w:sz w:val="22"/>
                <w:szCs w:val="22"/>
              </w:rPr>
              <w:t xml:space="preserve"> </w:t>
            </w:r>
          </w:p>
          <w:p w14:paraId="7066ED6A" w14:textId="77777777" w:rsidR="00AB0468" w:rsidRPr="00AB0468" w:rsidRDefault="00AB0468" w:rsidP="00AB046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Carla McCormack – NSPCC</w:t>
            </w:r>
          </w:p>
          <w:p w14:paraId="37AEE1C9" w14:textId="77777777" w:rsidR="00AB0468" w:rsidRPr="00AB0468" w:rsidRDefault="00AB0468" w:rsidP="00287BD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468" w14:paraId="6F8622A6" w14:textId="77777777" w:rsidTr="00287BDF">
        <w:tc>
          <w:tcPr>
            <w:tcW w:w="826" w:type="dxa"/>
          </w:tcPr>
          <w:p w14:paraId="0DAF4E7A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196259E4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11:00</w:t>
            </w:r>
          </w:p>
        </w:tc>
        <w:tc>
          <w:tcPr>
            <w:tcW w:w="8416" w:type="dxa"/>
          </w:tcPr>
          <w:p w14:paraId="6D1F42D0" w14:textId="77777777" w:rsidR="00AB0468" w:rsidRPr="00AB0468" w:rsidRDefault="00AB0468" w:rsidP="00287BDF">
            <w:pPr>
              <w:rPr>
                <w:rFonts w:cstheme="minorHAnsi"/>
                <w:b/>
                <w:i/>
                <w:sz w:val="22"/>
                <w:szCs w:val="22"/>
                <w:u w:val="single"/>
              </w:rPr>
            </w:pPr>
          </w:p>
          <w:p w14:paraId="63530E3C" w14:textId="77777777" w:rsidR="00AB0468" w:rsidRPr="00AB0468" w:rsidRDefault="00AB0468" w:rsidP="00287BDF">
            <w:pPr>
              <w:rPr>
                <w:rFonts w:cstheme="minorHAnsi"/>
                <w:i/>
                <w:sz w:val="22"/>
                <w:szCs w:val="22"/>
                <w:u w:val="single"/>
              </w:rPr>
            </w:pPr>
            <w:r w:rsidRPr="00AB0468">
              <w:rPr>
                <w:rFonts w:cstheme="minorHAnsi"/>
                <w:i/>
                <w:sz w:val="22"/>
                <w:szCs w:val="22"/>
                <w:u w:val="single"/>
              </w:rPr>
              <w:t>Attitudes and Culture Change: lessons learned from a Glasgow Girl</w:t>
            </w:r>
          </w:p>
          <w:p w14:paraId="04560A90" w14:textId="77777777" w:rsidR="00AB0468" w:rsidRPr="00AB0468" w:rsidRDefault="00AB0468" w:rsidP="00287BDF">
            <w:pPr>
              <w:rPr>
                <w:rFonts w:cs="Arial"/>
                <w:sz w:val="22"/>
                <w:szCs w:val="22"/>
                <w:u w:val="single"/>
              </w:rPr>
            </w:pPr>
            <w:r w:rsidRPr="00AB0468">
              <w:rPr>
                <w:rFonts w:cstheme="minorHAnsi"/>
                <w:sz w:val="22"/>
                <w:szCs w:val="22"/>
                <w:u w:val="single"/>
              </w:rPr>
              <w:t xml:space="preserve">Amal Azzudin, </w:t>
            </w:r>
            <w:r w:rsidRPr="00AB0468">
              <w:rPr>
                <w:rFonts w:cs="Arial"/>
                <w:sz w:val="22"/>
                <w:szCs w:val="22"/>
                <w:u w:val="single"/>
              </w:rPr>
              <w:t xml:space="preserve">Glasgow Girls Campaigner </w:t>
            </w:r>
          </w:p>
          <w:p w14:paraId="73DFE5F7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</w:tr>
      <w:tr w:rsidR="00AB0468" w14:paraId="0E5E380C" w14:textId="77777777" w:rsidTr="00287BDF">
        <w:tc>
          <w:tcPr>
            <w:tcW w:w="826" w:type="dxa"/>
          </w:tcPr>
          <w:p w14:paraId="07EC262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097F8227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11:10</w:t>
            </w:r>
          </w:p>
        </w:tc>
        <w:tc>
          <w:tcPr>
            <w:tcW w:w="8416" w:type="dxa"/>
          </w:tcPr>
          <w:p w14:paraId="7BB0D48D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49D722E1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Comfort Break</w:t>
            </w:r>
          </w:p>
          <w:p w14:paraId="5D61DCBD" w14:textId="77777777" w:rsidR="00AB0468" w:rsidRPr="00AB0468" w:rsidRDefault="00AB0468" w:rsidP="00287BD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B0468" w14:paraId="4201F07A" w14:textId="77777777" w:rsidTr="00287BDF">
        <w:tc>
          <w:tcPr>
            <w:tcW w:w="826" w:type="dxa"/>
          </w:tcPr>
          <w:p w14:paraId="4F98E1BA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37186D58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11:25</w:t>
            </w:r>
          </w:p>
          <w:p w14:paraId="3F279B77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6D83FD8B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7BA2AB1D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Facilitated Table Discussions</w:t>
            </w:r>
          </w:p>
          <w:p w14:paraId="2A8B6DD9" w14:textId="77777777" w:rsidR="00AB0468" w:rsidRPr="00AB0468" w:rsidRDefault="00AB0468" w:rsidP="00287BDF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B0468" w14:paraId="1BA6B9E6" w14:textId="77777777" w:rsidTr="00287BDF">
        <w:tc>
          <w:tcPr>
            <w:tcW w:w="826" w:type="dxa"/>
          </w:tcPr>
          <w:p w14:paraId="5F735F92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6826496A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12:25</w:t>
            </w:r>
          </w:p>
          <w:p w14:paraId="1FDB5E7F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3DC4F2B2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479F7838" w14:textId="77777777" w:rsidR="00AB0468" w:rsidRPr="00AB0468" w:rsidRDefault="00AB0468" w:rsidP="00287BDF">
            <w:pPr>
              <w:rPr>
                <w:color w:val="FF0000"/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Final words from the Chair</w:t>
            </w:r>
          </w:p>
          <w:p w14:paraId="4BD3E937" w14:textId="77777777" w:rsidR="00AB0468" w:rsidRPr="00AB0468" w:rsidRDefault="00AB0468" w:rsidP="00287BDF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AB0468" w14:paraId="0976D2CF" w14:textId="77777777" w:rsidTr="00287BDF">
        <w:tc>
          <w:tcPr>
            <w:tcW w:w="826" w:type="dxa"/>
          </w:tcPr>
          <w:p w14:paraId="66367B0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5319B605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12.30</w:t>
            </w:r>
          </w:p>
          <w:p w14:paraId="1C68C3CC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7A2C24C0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0A8ACA12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Networking Lunch</w:t>
            </w:r>
          </w:p>
        </w:tc>
      </w:tr>
      <w:tr w:rsidR="00AB0468" w14:paraId="70AFE6E0" w14:textId="77777777" w:rsidTr="00287BDF">
        <w:tc>
          <w:tcPr>
            <w:tcW w:w="826" w:type="dxa"/>
          </w:tcPr>
          <w:p w14:paraId="2E82008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4C5A1C45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13:30</w:t>
            </w:r>
          </w:p>
          <w:p w14:paraId="37FB60E1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</w:tc>
        <w:tc>
          <w:tcPr>
            <w:tcW w:w="8416" w:type="dxa"/>
          </w:tcPr>
          <w:p w14:paraId="41C05B19" w14:textId="77777777" w:rsidR="00AB0468" w:rsidRPr="00AB0468" w:rsidRDefault="00AB0468" w:rsidP="00287BDF">
            <w:pPr>
              <w:rPr>
                <w:sz w:val="22"/>
                <w:szCs w:val="22"/>
              </w:rPr>
            </w:pPr>
          </w:p>
          <w:p w14:paraId="0B73B33D" w14:textId="77777777" w:rsidR="00AB0468" w:rsidRPr="00AB0468" w:rsidRDefault="00AB0468" w:rsidP="00287BDF">
            <w:pPr>
              <w:rPr>
                <w:sz w:val="22"/>
                <w:szCs w:val="22"/>
              </w:rPr>
            </w:pPr>
            <w:r w:rsidRPr="00AB0468">
              <w:rPr>
                <w:sz w:val="22"/>
                <w:szCs w:val="22"/>
              </w:rPr>
              <w:t>Close</w:t>
            </w:r>
          </w:p>
        </w:tc>
      </w:tr>
    </w:tbl>
    <w:p w14:paraId="46E9031F" w14:textId="77777777" w:rsidR="00AB0468" w:rsidRDefault="00AB046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eastAsiaTheme="majorEastAsia" w:cs="Times New Roman (Headings CS)"/>
          <w:b/>
          <w:caps/>
          <w:sz w:val="28"/>
          <w:szCs w:val="32"/>
        </w:rPr>
      </w:pPr>
    </w:p>
    <w:sectPr w:rsidR="00AB0468" w:rsidSect="00C54F7B">
      <w:headerReference w:type="default" r:id="rId10"/>
      <w:footerReference w:type="default" r:id="rId11"/>
      <w:pgSz w:w="11900" w:h="16840"/>
      <w:pgMar w:top="3969" w:right="1418" w:bottom="1418" w:left="1418" w:header="79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628F4B" w16cid:durableId="1EBBBE2A"/>
  <w16cid:commentId w16cid:paraId="76D3DE20" w16cid:durableId="1EBBBE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E583" w14:textId="77777777" w:rsidR="00D14702" w:rsidRDefault="00D14702" w:rsidP="00694DB4">
      <w:r>
        <w:separator/>
      </w:r>
    </w:p>
  </w:endnote>
  <w:endnote w:type="continuationSeparator" w:id="0">
    <w:p w14:paraId="44574B21" w14:textId="77777777" w:rsidR="00D14702" w:rsidRDefault="00D14702" w:rsidP="0069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78035"/>
      <w:docPartObj>
        <w:docPartGallery w:val="Page Numbers (Bottom of Page)"/>
        <w:docPartUnique/>
      </w:docPartObj>
    </w:sdtPr>
    <w:sdtEndPr/>
    <w:sdtContent>
      <w:p w14:paraId="185C855C" w14:textId="77777777" w:rsidR="00B23C37" w:rsidRDefault="00B23C37">
        <w:pPr>
          <w:pStyle w:val="Footer"/>
        </w:pPr>
        <w:r>
          <w:rPr>
            <w:noProof/>
            <w:lang w:eastAsia="en-GB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37FAB4F7" wp14:editId="27FD3FA0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62F40E" w14:textId="57FC9F98" w:rsidR="00B23C37" w:rsidRDefault="00B23C37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E01149" w:rsidRPr="00E01149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7FAB4F7" id="Group 80" o:spid="_x0000_s1026" style="position:absolute;left:0;text-align:left;margin-left:-16.8pt;margin-top:0;width:34.4pt;height:56.45pt;z-index:25166131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ssYwMAACQ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UUzh07bFDFsulbNbXOj/BFh+VamXzSAF5zqrVz4zWjTvpMZ+KNb&#10;Ix06+1zV1gWcG+1dEe4PRWB7g1J4GY6nMwiNUlBFZDonE1+ktIRKWisShWOMQEvC6XzeK1edORh7&#10;W0JGThnQ2Id1qXapWX4A4fQDpvrfML0tacNcqbSF64DptMf0CjBwm1AU2ZxtfNi4EB7UdC86UJGQ&#10;i5KKgrndd/cNAEisBeR/ZGIFDRV5GmSUV7z5bA2P4B4RQjxwk/HMJUHjHvUO8DD0oXrMaNwoba6Z&#10;rJFdJFgbRXlRmoUUAppLKh+B7t5qY3N8MLCBhVzzqoL3NK4EahM8nwDLrKhlxTOrdIIqNotKoR2F&#10;Lo3W9s8d+GQbdIPInLOS0WzVrQ3llV9D8EpYf3AoSKdb+Tb8Ph/OV7PVLByEo+lqEA6Xy8HVehEO&#10;pmsSTZbj5WKxJD9saiSMS55lTNjs+pFAwr+jRzecfDMfhsIBhuCxd4cXJNv/d0m7MtvKeo5sZHZ/&#10;o/ryA2NfjLpRT92PUGggZMVQNDuibj8PtB8GB95eKSVbWyFoqUfE9QZ/Jq4tWjcdnurznq6HLrcL&#10;z7t+tpwQVkHyjnEvQtGaG7jOKl4neDa0P5scjf8zvv6+Odfu1yF+tO0ZxDb7zR7AsXTwHEdK+usZ&#10;PidgUUr1DaMWrmaYOl+3VDGMqjcCSDUnYWjvcieEk2gEgjrWbI41VKTgKsGpURh5YWH8F8C2UXaW&#10;9WNSSDukc+4G2UNe3eR1refuELiKXcd2nw32rj+W3f6Hj5uLn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21qssYwMAACQ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+RwwAAANwAAAAPAAAAZHJzL2Rvd25yZXYueG1sRI9Bi8Iw&#10;FITvwv6H8Bb2pukKW5dqFFkQehHRup4fzbOtNi+libX6640geBxm5htmtuhNLTpqXWVZwfcoAkGc&#10;W11xoWCfrYa/IJxH1lhbJgU3crCYfwxmmGh75S11O1+IAGGXoILS+yaR0uUlGXQj2xAH72hbgz7I&#10;tpC6xWuAm1qOoyiWBisOCyU29FdSft5djIKfdGJOLs22dy+z9aGrN83lXyr19dkvpyA89f4dfrVT&#10;rSAex/A8E46AnD8AAAD//wMAUEsBAi0AFAAGAAgAAAAhANvh9svuAAAAhQEAABMAAAAAAAAAAAAA&#10;AAAAAAAAAFtDb250ZW50X1R5cGVzXS54bWxQSwECLQAUAAYACAAAACEAWvQsW78AAAAVAQAACwAA&#10;AAAAAAAAAAAAAAAfAQAAX3JlbHMvLnJlbHNQSwECLQAUAAYACAAAACEAB6hPk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YTxgAAANwAAAAPAAAAZHJzL2Rvd25yZXYueG1sRI9Ba8JA&#10;FITvBf/D8oTe6kYPtkZXkdhCoRerpdrbI/uajcm+DdltEv99tyD0OMzMN8xqM9hadNT60rGC6SQB&#10;QZw7XXKh4OP48vAEwgdkjbVjUnAlD5v16G6FqXY9v1N3CIWIEPYpKjAhNKmUPjdk0U9cQxy9b9da&#10;DFG2hdQt9hFuazlLkrm0WHJcMNhQZiivDj9WQWV2l+e36pqd+bPLTvvQL75Oe6Xux8N2CSLQEP7D&#10;t/arVjCfPcLfmXgE5PoXAAD//wMAUEsBAi0AFAAGAAgAAAAhANvh9svuAAAAhQEAABMAAAAAAAAA&#10;AAAAAAAAAAAAAFtDb250ZW50X1R5cGVzXS54bWxQSwECLQAUAAYACAAAACEAWvQsW78AAAAVAQAA&#10;CwAAAAAAAAAAAAAAAAAfAQAAX3JlbHMvLnJlbHNQSwECLQAUAAYACAAAACEAXK0mE8YAAADcAAAA&#10;DwAAAAAAAAAAAAAAAAAHAgAAZHJzL2Rvd25yZXYueG1sUEsFBgAAAAADAAMAtwAAAPoCAAAAAA==&#10;" filled="f" strokecolor="#7f7f7f">
                    <v:textbox>
                      <w:txbxContent>
                        <w:p w14:paraId="0B62F40E" w14:textId="57FC9F98" w:rsidR="00B23C37" w:rsidRDefault="00B23C37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01149" w:rsidRPr="00E0114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23313" w14:textId="77777777" w:rsidR="00D14702" w:rsidRDefault="00D14702" w:rsidP="00694DB4">
      <w:r>
        <w:separator/>
      </w:r>
    </w:p>
  </w:footnote>
  <w:footnote w:type="continuationSeparator" w:id="0">
    <w:p w14:paraId="05E7B103" w14:textId="77777777" w:rsidR="00D14702" w:rsidRDefault="00D14702" w:rsidP="00694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2724A" w14:textId="77777777" w:rsidR="00694DB4" w:rsidRDefault="00E025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4E7E6F73" wp14:editId="6386731B">
          <wp:simplePos x="0" y="0"/>
          <wp:positionH relativeFrom="column">
            <wp:posOffset>-900625</wp:posOffset>
          </wp:positionH>
          <wp:positionV relativeFrom="paragraph">
            <wp:posOffset>-439615</wp:posOffset>
          </wp:positionV>
          <wp:extent cx="7573680" cy="1158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652087_SGV letterheads 1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80" cy="115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15"/>
    <w:multiLevelType w:val="hybridMultilevel"/>
    <w:tmpl w:val="E41ED4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236F"/>
    <w:multiLevelType w:val="hybridMultilevel"/>
    <w:tmpl w:val="1580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6DB"/>
    <w:multiLevelType w:val="hybridMultilevel"/>
    <w:tmpl w:val="FB7A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327B"/>
    <w:multiLevelType w:val="hybridMultilevel"/>
    <w:tmpl w:val="8CB8F4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099"/>
    <w:multiLevelType w:val="hybridMultilevel"/>
    <w:tmpl w:val="B3BCC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874C4"/>
    <w:multiLevelType w:val="hybridMultilevel"/>
    <w:tmpl w:val="BE18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57BF"/>
    <w:multiLevelType w:val="hybridMultilevel"/>
    <w:tmpl w:val="19D66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F50B0"/>
    <w:multiLevelType w:val="hybridMultilevel"/>
    <w:tmpl w:val="51AA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677F5"/>
    <w:multiLevelType w:val="hybridMultilevel"/>
    <w:tmpl w:val="6944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426F"/>
    <w:multiLevelType w:val="hybridMultilevel"/>
    <w:tmpl w:val="34A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40FC"/>
    <w:multiLevelType w:val="hybridMultilevel"/>
    <w:tmpl w:val="A242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7553"/>
    <w:multiLevelType w:val="hybridMultilevel"/>
    <w:tmpl w:val="8D9E6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D613E"/>
    <w:multiLevelType w:val="hybridMultilevel"/>
    <w:tmpl w:val="DC649F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401F2"/>
    <w:multiLevelType w:val="hybridMultilevel"/>
    <w:tmpl w:val="7E143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36C4"/>
    <w:multiLevelType w:val="hybridMultilevel"/>
    <w:tmpl w:val="88C6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70FF"/>
    <w:multiLevelType w:val="hybridMultilevel"/>
    <w:tmpl w:val="65EA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5369C"/>
    <w:multiLevelType w:val="hybridMultilevel"/>
    <w:tmpl w:val="78C0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232"/>
    <w:multiLevelType w:val="hybridMultilevel"/>
    <w:tmpl w:val="88D8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75576"/>
    <w:multiLevelType w:val="hybridMultilevel"/>
    <w:tmpl w:val="8F64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0F88"/>
    <w:multiLevelType w:val="hybridMultilevel"/>
    <w:tmpl w:val="F074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1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5"/>
  </w:num>
  <w:num w:numId="11">
    <w:abstractNumId w:val="18"/>
  </w:num>
  <w:num w:numId="12">
    <w:abstractNumId w:val="17"/>
  </w:num>
  <w:num w:numId="13">
    <w:abstractNumId w:val="4"/>
  </w:num>
  <w:num w:numId="14">
    <w:abstractNumId w:val="10"/>
  </w:num>
  <w:num w:numId="15">
    <w:abstractNumId w:val="16"/>
  </w:num>
  <w:num w:numId="16">
    <w:abstractNumId w:val="19"/>
  </w:num>
  <w:num w:numId="17">
    <w:abstractNumId w:val="0"/>
  </w:num>
  <w:num w:numId="18">
    <w:abstractNumId w:val="12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37"/>
    <w:rsid w:val="00020BBE"/>
    <w:rsid w:val="0004098D"/>
    <w:rsid w:val="0004738A"/>
    <w:rsid w:val="00082058"/>
    <w:rsid w:val="000A2DB1"/>
    <w:rsid w:val="000A44D7"/>
    <w:rsid w:val="000C289C"/>
    <w:rsid w:val="0016050E"/>
    <w:rsid w:val="0016691C"/>
    <w:rsid w:val="00185178"/>
    <w:rsid w:val="001A01AA"/>
    <w:rsid w:val="001B1D98"/>
    <w:rsid w:val="001D411E"/>
    <w:rsid w:val="001E499C"/>
    <w:rsid w:val="00264A03"/>
    <w:rsid w:val="00275FBE"/>
    <w:rsid w:val="002B0EE7"/>
    <w:rsid w:val="0031735A"/>
    <w:rsid w:val="00383C2C"/>
    <w:rsid w:val="003C2FD3"/>
    <w:rsid w:val="003F62AF"/>
    <w:rsid w:val="00470CF1"/>
    <w:rsid w:val="0047168A"/>
    <w:rsid w:val="00497987"/>
    <w:rsid w:val="004C418C"/>
    <w:rsid w:val="00506D0A"/>
    <w:rsid w:val="0056412A"/>
    <w:rsid w:val="00580CEC"/>
    <w:rsid w:val="005C366C"/>
    <w:rsid w:val="00647FFD"/>
    <w:rsid w:val="00694DB4"/>
    <w:rsid w:val="00754058"/>
    <w:rsid w:val="0075671C"/>
    <w:rsid w:val="00760541"/>
    <w:rsid w:val="00774973"/>
    <w:rsid w:val="007921D0"/>
    <w:rsid w:val="00792A73"/>
    <w:rsid w:val="007A54EB"/>
    <w:rsid w:val="007F4244"/>
    <w:rsid w:val="00941A16"/>
    <w:rsid w:val="00987D17"/>
    <w:rsid w:val="00A1021E"/>
    <w:rsid w:val="00A9355B"/>
    <w:rsid w:val="00A97467"/>
    <w:rsid w:val="00AB0468"/>
    <w:rsid w:val="00AD4D54"/>
    <w:rsid w:val="00B23C37"/>
    <w:rsid w:val="00B66188"/>
    <w:rsid w:val="00B865AF"/>
    <w:rsid w:val="00BA6BA9"/>
    <w:rsid w:val="00C07F45"/>
    <w:rsid w:val="00C167A2"/>
    <w:rsid w:val="00C54F7B"/>
    <w:rsid w:val="00C604A1"/>
    <w:rsid w:val="00D06890"/>
    <w:rsid w:val="00D14702"/>
    <w:rsid w:val="00D234B5"/>
    <w:rsid w:val="00D33361"/>
    <w:rsid w:val="00E01149"/>
    <w:rsid w:val="00E0253A"/>
    <w:rsid w:val="00E35FB8"/>
    <w:rsid w:val="00EA61F3"/>
    <w:rsid w:val="00EA70CA"/>
    <w:rsid w:val="00F0627F"/>
    <w:rsid w:val="00F200C9"/>
    <w:rsid w:val="00F441AC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1E2307"/>
  <w15:docId w15:val="{0C0D8844-3AD0-4A20-B69A-DBACEF5A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C3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12A"/>
    <w:pPr>
      <w:keepNext/>
      <w:keepLines/>
      <w:spacing w:after="240"/>
      <w:outlineLvl w:val="0"/>
    </w:pPr>
    <w:rPr>
      <w:rFonts w:eastAsiaTheme="majorEastAsia" w:cs="Times New Roman (Headings CS)"/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B4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694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B4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rsid w:val="0056412A"/>
    <w:rPr>
      <w:rFonts w:ascii="Arial" w:eastAsiaTheme="majorEastAsia" w:hAnsi="Arial" w:cs="Times New Roman (Headings CS)"/>
      <w:b/>
      <w:caps/>
      <w:sz w:val="28"/>
      <w:szCs w:val="32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B23C37"/>
    <w:pPr>
      <w:ind w:left="720"/>
      <w:contextualSpacing/>
    </w:p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locked/>
    <w:rsid w:val="00B23C37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B23C37"/>
    <w:rPr>
      <w:rFonts w:ascii="Arial" w:eastAsia="Times New Roman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3C37"/>
    <w:rPr>
      <w:sz w:val="22"/>
      <w:szCs w:val="22"/>
    </w:rPr>
  </w:style>
  <w:style w:type="character" w:customStyle="1" w:styleId="watch-title">
    <w:name w:val="watch-title"/>
    <w:basedOn w:val="DefaultParagraphFont"/>
    <w:rsid w:val="00B23C37"/>
    <w:rPr>
      <w:sz w:val="24"/>
      <w:szCs w:val="24"/>
      <w:bdr w:val="none" w:sz="0" w:space="0" w:color="auto" w:frame="1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23C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D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4C418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5641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ndy.brindley@rapecrisisscotla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416918\AppData\Local\Microsoft\Windows\Temporary%20Internet%20Files\Content.Outlook\Z32YH94X\00652087_SGV%20letterhead_generic_13075_13079.dotx" TargetMode="External"/></Relationships>
</file>

<file path=word/theme/theme1.xml><?xml version="1.0" encoding="utf-8"?>
<a:theme xmlns:a="http://schemas.openxmlformats.org/drawingml/2006/main" name="Generation Equal letterhea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A21284674</value>
    </field>
    <field name="Objective-Title">
      <value order="0">ACWG - Meetings - 13-14 June- Circle Agenda final</value>
    </field>
    <field name="Objective-Description">
      <value order="0"/>
    </field>
    <field name="Objective-CreationStamp">
      <value order="0">2018-06-08T07:46:06Z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2018-06-08T10:56:55Z</value>
    </field>
    <field name="Objective-Owner">
      <value order="0">Dentone, Camila C (U443323)</value>
    </field>
    <field name="Objective-Path">
      <value order="0">Objective Global Folder:SG File Plan:People, communities and living:Women:General:Advice and policy: Women - general:Advisory Council on Women and Girls: 2016-2021</value>
    </field>
    <field name="Objective-Parent">
      <value order="0">Advisory Council on Women and Girls: 2016-2021</value>
    </field>
    <field name="Objective-State">
      <value order="0">Being Drafted</value>
    </field>
    <field name="Objective-VersionId">
      <value order="0">vA29906475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qA626526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97F78A6A-38D9-469E-BEFA-6EFA8CFE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00652087_SGV letterhead_generic_13075_13079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u416918</dc:creator>
  <cp:lastModifiedBy>Dentone C (Camila)</cp:lastModifiedBy>
  <cp:revision>2</cp:revision>
  <dcterms:created xsi:type="dcterms:W3CDTF">2018-08-30T14:47:00Z</dcterms:created>
  <dcterms:modified xsi:type="dcterms:W3CDTF">2018-08-30T14:47:00Z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A21284674</vt:lpwstr>
  </property>
  <property fmtid="{D5CDD505-2E9C-101B-9397-08002B2CF9AE}" pid="4" name="Objective-Title">
    <vt:lpwstr>ACWG - Meetings - 13-14 June- Circle Agenda final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2018-06-08T10:56:55Z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2018-06-08T10:56:56Z</vt:filetime>
  </property>
  <property fmtid="{D5CDD505-2E9C-101B-9397-08002B2CF9AE}" pid="11" name="Objective-Owner">
    <vt:lpwstr>Dentone, Camila C (U443323)</vt:lpwstr>
  </property>
  <property fmtid="{D5CDD505-2E9C-101B-9397-08002B2CF9AE}" pid="12" name="Objective-Path">
    <vt:lpwstr>Objective Global Folder:SG File Plan:People, communities and living:Women:General:Advice and policy: Women - general:Advisory Council on Women and Girls: 2016-2021:</vt:lpwstr>
  </property>
  <property fmtid="{D5CDD505-2E9C-101B-9397-08002B2CF9AE}" pid="13" name="Objective-Parent">
    <vt:lpwstr>Advisory Council on Women and Girls: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vA29906475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